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8A4E9B" w:rsidRDefault="007D227B" w:rsidP="008A4E9B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 w:rsidR="008A4E9B">
        <w:rPr>
          <w:sz w:val="22"/>
          <w:szCs w:val="22"/>
        </w:rPr>
        <w:t>апреля</w:t>
      </w:r>
      <w:r w:rsidR="00DA6EAC">
        <w:rPr>
          <w:sz w:val="22"/>
          <w:szCs w:val="22"/>
        </w:rPr>
        <w:t xml:space="preserve"> 202</w:t>
      </w:r>
      <w:r w:rsidR="008A4E9B">
        <w:rPr>
          <w:sz w:val="22"/>
          <w:szCs w:val="22"/>
        </w:rPr>
        <w:t>1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8A4E9B">
        <w:rPr>
          <w:sz w:val="22"/>
          <w:szCs w:val="22"/>
        </w:rPr>
        <w:t>342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</w:t>
      </w:r>
      <w:r w:rsidR="00F16E9D">
        <w:rPr>
          <w:b/>
        </w:rPr>
        <w:t>8</w:t>
      </w:r>
      <w:r w:rsidR="00EF64E0">
        <w:rPr>
          <w:b/>
        </w:rPr>
        <w:t xml:space="preserve"> </w:t>
      </w:r>
      <w:r w:rsidR="008A4E9B">
        <w:rPr>
          <w:b/>
        </w:rPr>
        <w:t>мая</w:t>
      </w:r>
      <w:r w:rsidR="006535F1">
        <w:rPr>
          <w:b/>
        </w:rPr>
        <w:t xml:space="preserve"> 202</w:t>
      </w:r>
      <w:r w:rsidR="00F16E9D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CE209A">
        <w:rPr>
          <w:b/>
        </w:rPr>
        <w:t>9</w:t>
      </w:r>
      <w:r w:rsidR="00950708">
        <w:rPr>
          <w:b/>
        </w:rPr>
        <w:t xml:space="preserve"> часов </w:t>
      </w:r>
      <w:r w:rsidR="00F36C11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D227B">
        <w:t xml:space="preserve">19 </w:t>
      </w:r>
      <w:r w:rsidR="008A4E9B">
        <w:t>апреля</w:t>
      </w:r>
      <w:r w:rsidR="006535F1">
        <w:t xml:space="preserve"> 202</w:t>
      </w:r>
      <w:r w:rsidR="008A4E9B">
        <w:t>1</w:t>
      </w:r>
      <w:r w:rsidR="006535F1">
        <w:t xml:space="preserve"> г</w:t>
      </w:r>
      <w:r w:rsidR="006B31ED">
        <w:t>ода</w:t>
      </w:r>
      <w:r w:rsidR="006535F1">
        <w:t xml:space="preserve"> № </w:t>
      </w:r>
      <w:r w:rsidR="008A4E9B">
        <w:t>342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F36C11">
        <w:trPr>
          <w:trHeight w:val="504"/>
        </w:trPr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F36C11">
        <w:trPr>
          <w:trHeight w:val="413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F36C11">
        <w:trPr>
          <w:trHeight w:val="413"/>
        </w:trPr>
        <w:tc>
          <w:tcPr>
            <w:tcW w:w="5954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477AF1" w:rsidP="008A4E9B">
            <w:pPr>
              <w:jc w:val="both"/>
            </w:pPr>
            <w:r w:rsidRPr="00E32C0E">
              <w:t>38:08:</w:t>
            </w:r>
            <w:r w:rsidR="007D227B">
              <w:t>0</w:t>
            </w:r>
            <w:r w:rsidR="00CE209A">
              <w:t>40101</w:t>
            </w:r>
            <w:r w:rsidR="00AF7FFE">
              <w:t>:</w:t>
            </w:r>
            <w:r w:rsidR="00CE209A">
              <w:t>1</w:t>
            </w:r>
            <w:r w:rsidR="008A4E9B">
              <w:t>94</w:t>
            </w:r>
          </w:p>
        </w:tc>
      </w:tr>
      <w:tr w:rsidR="00477AF1" w:rsidRPr="00F13A4B" w:rsidTr="00F36C11">
        <w:trPr>
          <w:trHeight w:val="580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8A4E9B" w:rsidRDefault="008A4E9B" w:rsidP="00CE209A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Объекты коммунально-складского назначения</w:t>
            </w:r>
            <w:r w:rsidRPr="008A4E9B">
              <w:t xml:space="preserve"> </w:t>
            </w:r>
            <w:r>
              <w:rPr>
                <w:lang w:val="en-US"/>
              </w:rPr>
              <w:t>V</w:t>
            </w:r>
            <w:r w:rsidRPr="008A4E9B">
              <w:t>-</w:t>
            </w:r>
            <w:r>
              <w:rPr>
                <w:lang w:val="en-US"/>
              </w:rPr>
              <w:t>III</w:t>
            </w:r>
            <w:r w:rsidRPr="008A4E9B">
              <w:t xml:space="preserve"> </w:t>
            </w:r>
            <w:r>
              <w:t>классов опасности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477AF1" w:rsidP="008A4E9B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D227B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CE209A">
              <w:rPr>
                <w:bCs/>
                <w:sz w:val="22"/>
                <w:szCs w:val="22"/>
              </w:rPr>
              <w:t>Залог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CE209A">
              <w:rPr>
                <w:bCs/>
                <w:sz w:val="22"/>
                <w:szCs w:val="22"/>
              </w:rPr>
              <w:t>Центральная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CE209A">
              <w:rPr>
                <w:bCs/>
                <w:sz w:val="22"/>
                <w:szCs w:val="22"/>
              </w:rPr>
              <w:t>23</w:t>
            </w:r>
            <w:r w:rsidR="008A4E9B">
              <w:rPr>
                <w:bCs/>
                <w:sz w:val="22"/>
                <w:szCs w:val="22"/>
              </w:rPr>
              <w:t>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8A4E9B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44471</w:t>
            </w:r>
          </w:p>
        </w:tc>
      </w:tr>
      <w:tr w:rsidR="00477AF1" w:rsidRPr="005A211D" w:rsidTr="00F36C11"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F36C11" w:rsidP="008A4E9B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8A4E9B">
              <w:rPr>
                <w:b/>
                <w:sz w:val="22"/>
                <w:szCs w:val="22"/>
              </w:rPr>
              <w:t>142</w:t>
            </w:r>
            <w:r>
              <w:rPr>
                <w:b/>
                <w:sz w:val="22"/>
                <w:szCs w:val="22"/>
              </w:rPr>
              <w:t>/20</w:t>
            </w:r>
            <w:r w:rsidR="008A4E9B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1D7715">
              <w:rPr>
                <w:b/>
                <w:sz w:val="22"/>
                <w:szCs w:val="22"/>
              </w:rPr>
              <w:t>1</w:t>
            </w:r>
            <w:r w:rsidR="008A4E9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="008A4E9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</w:t>
            </w:r>
            <w:r w:rsidR="008A4E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, изготовленного </w:t>
            </w:r>
            <w:r w:rsidR="008A4E9B">
              <w:rPr>
                <w:b/>
                <w:sz w:val="22"/>
                <w:szCs w:val="22"/>
              </w:rPr>
              <w:t>ИП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A4E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9B">
              <w:rPr>
                <w:b/>
                <w:sz w:val="22"/>
                <w:szCs w:val="22"/>
              </w:rPr>
              <w:t>Авдиенко</w:t>
            </w:r>
            <w:proofErr w:type="spellEnd"/>
            <w:r w:rsidR="008A4E9B"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8A4E9B" w:rsidP="001C0349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1511060,00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один миллион пятьсот одиннадцать тысяч шестьдесят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1D7715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 xml:space="preserve"> 00 коп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A4E9B" w:rsidP="00004D5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45331,80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сорок пять</w:t>
            </w:r>
            <w:r w:rsidR="001D7715">
              <w:rPr>
                <w:b/>
                <w:sz w:val="22"/>
                <w:szCs w:val="22"/>
              </w:rPr>
              <w:t xml:space="preserve"> тысяч</w:t>
            </w:r>
            <w:r w:rsidR="00CE209A">
              <w:rPr>
                <w:b/>
                <w:sz w:val="22"/>
                <w:szCs w:val="22"/>
              </w:rPr>
              <w:t xml:space="preserve"> </w:t>
            </w:r>
            <w:r w:rsidR="00004D55">
              <w:rPr>
                <w:b/>
                <w:sz w:val="22"/>
                <w:szCs w:val="22"/>
              </w:rPr>
              <w:t>триста тридцать один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004D55">
              <w:rPr>
                <w:b/>
                <w:sz w:val="22"/>
                <w:szCs w:val="22"/>
              </w:rPr>
              <w:t>ь 80 коп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1D77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D7715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004D55" w:rsidP="001C0349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755530,00</w:t>
            </w:r>
            <w:r w:rsidR="007D227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семьсот пятьдесят пять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 w:rsidR="001C0349">
              <w:rPr>
                <w:b/>
                <w:sz w:val="22"/>
                <w:szCs w:val="22"/>
              </w:rPr>
              <w:t xml:space="preserve">тысяч </w:t>
            </w:r>
            <w:r w:rsidR="00CE209A">
              <w:rPr>
                <w:b/>
                <w:sz w:val="22"/>
                <w:szCs w:val="22"/>
              </w:rPr>
              <w:t>пятьсот</w:t>
            </w:r>
            <w:r>
              <w:rPr>
                <w:b/>
                <w:sz w:val="22"/>
                <w:szCs w:val="22"/>
              </w:rPr>
              <w:t xml:space="preserve"> тридцать</w:t>
            </w:r>
            <w:r w:rsidR="007D227B">
              <w:rPr>
                <w:b/>
                <w:sz w:val="22"/>
                <w:szCs w:val="22"/>
              </w:rPr>
              <w:t>) рубл</w:t>
            </w:r>
            <w:r w:rsidR="001D7715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 xml:space="preserve"> 00 коп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004D55">
        <w:rPr>
          <w:b/>
        </w:rPr>
        <w:t>2</w:t>
      </w:r>
      <w:r w:rsidR="00F16E9D">
        <w:rPr>
          <w:b/>
        </w:rPr>
        <w:t>3</w:t>
      </w:r>
      <w:r w:rsidR="000F14E4">
        <w:rPr>
          <w:b/>
        </w:rPr>
        <w:t xml:space="preserve"> </w:t>
      </w:r>
      <w:r w:rsidR="00004D55">
        <w:rPr>
          <w:b/>
        </w:rPr>
        <w:t>мая</w:t>
      </w:r>
      <w:r w:rsidR="000310B8">
        <w:rPr>
          <w:b/>
        </w:rPr>
        <w:t xml:space="preserve"> 202</w:t>
      </w:r>
      <w:r w:rsidR="00004D55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F16E9D">
        <w:t>7</w:t>
      </w:r>
      <w:r w:rsidR="00C729D1">
        <w:t xml:space="preserve"> </w:t>
      </w:r>
      <w:r w:rsidR="00004D55">
        <w:t>мая</w:t>
      </w:r>
      <w:r w:rsidR="005E71D1">
        <w:t xml:space="preserve"> 202</w:t>
      </w:r>
      <w:r w:rsidR="00004D55">
        <w:t>1</w:t>
      </w:r>
      <w:r w:rsidR="005E71D1">
        <w:t xml:space="preserve"> года </w:t>
      </w:r>
      <w:r w:rsidR="00C729D1">
        <w:t xml:space="preserve">в </w:t>
      </w:r>
      <w:r w:rsidR="00004D55">
        <w:t>1</w:t>
      </w:r>
      <w:r w:rsidR="00F16E9D">
        <w:t>0</w:t>
      </w:r>
      <w:r w:rsidR="00C729D1">
        <w:t xml:space="preserve"> часов </w:t>
      </w:r>
      <w:r w:rsidR="00CE209A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004D55" w:rsidRDefault="009205A7" w:rsidP="00004D55">
      <w:pPr>
        <w:jc w:val="both"/>
        <w:rPr>
          <w:snapToGrid w:val="0"/>
        </w:rPr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proofErr w:type="gramStart"/>
      <w:r w:rsidR="00004D55">
        <w:rPr>
          <w:snapToGrid w:val="0"/>
        </w:rPr>
        <w:t>Реквизиты для оплаты задатка</w:t>
      </w:r>
      <w:r w:rsidR="00004D55" w:rsidRPr="00755EB8">
        <w:rPr>
          <w:snapToGrid w:val="0"/>
        </w:rPr>
        <w:t xml:space="preserve">, путем перечисления на </w:t>
      </w:r>
      <w:r w:rsidR="00004D55">
        <w:rPr>
          <w:snapToGrid w:val="0"/>
        </w:rPr>
        <w:t>единый казначейский счет: 40102810145370000026, номер казначейского счета: 03100643000000013400</w:t>
      </w:r>
      <w:r w:rsidR="00004D55" w:rsidRPr="00755EB8">
        <w:rPr>
          <w:snapToGrid w:val="0"/>
        </w:rPr>
        <w:t xml:space="preserve"> </w:t>
      </w:r>
      <w:r w:rsidR="00004D55">
        <w:rPr>
          <w:snapToGrid w:val="0"/>
        </w:rPr>
        <w:t xml:space="preserve">УФК по </w:t>
      </w:r>
      <w:r w:rsidR="00004D55">
        <w:rPr>
          <w:snapToGrid w:val="0"/>
        </w:rPr>
        <w:lastRenderedPageBreak/>
        <w:t xml:space="preserve">Иркутской области </w:t>
      </w:r>
      <w:r w:rsidR="00004D55" w:rsidRPr="00755EB8">
        <w:rPr>
          <w:snapToGrid w:val="0"/>
        </w:rPr>
        <w:t xml:space="preserve"> (</w:t>
      </w:r>
      <w:r w:rsidR="00004D55">
        <w:rPr>
          <w:snapToGrid w:val="0"/>
        </w:rPr>
        <w:t>Администрация муниципального района «Качугский район», л/с 05343006590)</w:t>
      </w:r>
      <w:r w:rsidR="00004D55" w:rsidRPr="00755EB8">
        <w:rPr>
          <w:snapToGrid w:val="0"/>
        </w:rPr>
        <w:t>, ИНН 3830090655,</w:t>
      </w:r>
      <w:r w:rsidR="00004D55">
        <w:rPr>
          <w:snapToGrid w:val="0"/>
        </w:rPr>
        <w:t xml:space="preserve"> </w:t>
      </w:r>
      <w:r w:rsidR="00004D55" w:rsidRPr="00755EB8">
        <w:rPr>
          <w:snapToGrid w:val="0"/>
        </w:rPr>
        <w:t xml:space="preserve">КПП 383001001, ОГРН </w:t>
      </w:r>
      <w:r w:rsidR="00004D55">
        <w:rPr>
          <w:snapToGrid w:val="0"/>
        </w:rPr>
        <w:t>1043802463737</w:t>
      </w:r>
      <w:r w:rsidR="00004D55" w:rsidRPr="00755EB8">
        <w:rPr>
          <w:snapToGrid w:val="0"/>
        </w:rPr>
        <w:t xml:space="preserve">, БИК </w:t>
      </w:r>
      <w:r w:rsidR="00004D55">
        <w:rPr>
          <w:snapToGrid w:val="0"/>
        </w:rPr>
        <w:t>012520101</w:t>
      </w:r>
      <w:r w:rsidR="00004D55" w:rsidRPr="00755EB8">
        <w:rPr>
          <w:snapToGrid w:val="0"/>
        </w:rPr>
        <w:t xml:space="preserve">, ОКТМО </w:t>
      </w:r>
      <w:r w:rsidR="00004D55">
        <w:rPr>
          <w:snapToGrid w:val="0"/>
        </w:rPr>
        <w:t>25618404</w:t>
      </w:r>
      <w:r w:rsidR="00004D55" w:rsidRPr="00755EB8">
        <w:rPr>
          <w:snapToGrid w:val="0"/>
        </w:rPr>
        <w:t xml:space="preserve">, КБК 91711105013050000120 </w:t>
      </w:r>
      <w:r w:rsidR="00004D55" w:rsidRPr="007F25CD">
        <w:t xml:space="preserve">Отделение Иркутск </w:t>
      </w:r>
      <w:r w:rsidR="00004D55">
        <w:t>банка России//УФК по Иркутской области   г. Иркутск)</w:t>
      </w:r>
      <w:r w:rsidR="00004D55">
        <w:rPr>
          <w:snapToGrid w:val="0"/>
        </w:rPr>
        <w:t xml:space="preserve">.  </w:t>
      </w:r>
      <w:proofErr w:type="gramEnd"/>
    </w:p>
    <w:p w:rsidR="009205A7" w:rsidRPr="00ED239C" w:rsidRDefault="00004D55" w:rsidP="00004D55">
      <w:pPr>
        <w:jc w:val="both"/>
        <w:rPr>
          <w:b/>
        </w:rPr>
      </w:pPr>
      <w:r>
        <w:rPr>
          <w:snapToGrid w:val="0"/>
        </w:rPr>
        <w:t xml:space="preserve"> </w:t>
      </w:r>
      <w:r w:rsidR="009205A7"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</w:t>
      </w:r>
      <w:r w:rsidRPr="00004D55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D227B">
        <w:rPr>
          <w:b/>
        </w:rPr>
        <w:t>2</w:t>
      </w:r>
      <w:r w:rsidR="00F16E9D">
        <w:rPr>
          <w:b/>
        </w:rPr>
        <w:t>8</w:t>
      </w:r>
      <w:r w:rsidR="000325C0">
        <w:rPr>
          <w:b/>
        </w:rPr>
        <w:t xml:space="preserve"> </w:t>
      </w:r>
      <w:r w:rsidR="00004D55">
        <w:rPr>
          <w:b/>
        </w:rPr>
        <w:t>мая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004D55">
        <w:rPr>
          <w:b/>
        </w:rPr>
        <w:t>1</w:t>
      </w:r>
      <w:r w:rsidR="000325C0">
        <w:rPr>
          <w:b/>
        </w:rPr>
        <w:t xml:space="preserve"> года в </w:t>
      </w:r>
      <w:r w:rsidR="00CE209A">
        <w:rPr>
          <w:b/>
        </w:rPr>
        <w:t>9</w:t>
      </w:r>
      <w:r w:rsidR="000325C0">
        <w:rPr>
          <w:b/>
        </w:rPr>
        <w:t xml:space="preserve"> часов </w:t>
      </w:r>
      <w:r w:rsidR="001D7715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D7715">
      <w:pPr>
        <w:rPr>
          <w:b/>
        </w:rPr>
      </w:pPr>
    </w:p>
    <w:p w:rsidR="001D7715" w:rsidRDefault="001D7715" w:rsidP="001D7715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7D227B">
        <w:rPr>
          <w:b/>
          <w:bCs/>
        </w:rPr>
        <w:t>с</w:t>
      </w:r>
      <w:r w:rsidR="000275BA">
        <w:rPr>
          <w:b/>
          <w:bCs/>
        </w:rPr>
        <w:t xml:space="preserve">. </w:t>
      </w:r>
      <w:r w:rsidR="00CE209A">
        <w:rPr>
          <w:b/>
          <w:bCs/>
        </w:rPr>
        <w:t>Залог</w:t>
      </w:r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CE209A">
        <w:rPr>
          <w:b/>
          <w:bCs/>
        </w:rPr>
        <w:t>Центральная</w:t>
      </w:r>
      <w:r w:rsidR="00241E62">
        <w:rPr>
          <w:b/>
          <w:bCs/>
        </w:rPr>
        <w:t xml:space="preserve">, </w:t>
      </w:r>
      <w:r w:rsidR="00CE209A">
        <w:rPr>
          <w:b/>
          <w:bCs/>
        </w:rPr>
        <w:t xml:space="preserve">23 </w:t>
      </w:r>
      <w:proofErr w:type="gramStart"/>
      <w:r w:rsidR="00004D55">
        <w:rPr>
          <w:b/>
          <w:bCs/>
        </w:rPr>
        <w:t>в</w:t>
      </w:r>
      <w:proofErr w:type="gramEnd"/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</w:t>
      </w:r>
      <w:r w:rsidR="00F16E9D">
        <w:t>8</w:t>
      </w:r>
      <w:r w:rsidR="0083317F">
        <w:t xml:space="preserve"> </w:t>
      </w:r>
      <w:r w:rsidR="00004D55">
        <w:t>мая</w:t>
      </w:r>
      <w:r w:rsidR="0083317F">
        <w:t xml:space="preserve"> </w:t>
      </w:r>
      <w:r>
        <w:t>20</w:t>
      </w:r>
      <w:r w:rsidR="006B31ED">
        <w:t>2</w:t>
      </w:r>
      <w:r w:rsidR="00004D55">
        <w:t>1</w:t>
      </w:r>
      <w:r>
        <w:t xml:space="preserve"> г. в </w:t>
      </w:r>
      <w:r w:rsidR="00CE209A">
        <w:t>9</w:t>
      </w:r>
      <w:r w:rsidR="0083317F">
        <w:t xml:space="preserve"> часов </w:t>
      </w:r>
      <w:r w:rsidR="00715D5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004D55">
        <w:t>1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proofErr w:type="gramStart"/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004D55">
        <w:rPr>
          <w:snapToGrid w:val="0"/>
        </w:rPr>
        <w:t>единый казначейский счет: 40102810145370000026, номер казначейского счета: 03100643000000013400</w:t>
      </w:r>
      <w:r w:rsidR="00004D55" w:rsidRPr="00755EB8">
        <w:rPr>
          <w:snapToGrid w:val="0"/>
        </w:rPr>
        <w:t xml:space="preserve"> </w:t>
      </w:r>
      <w:r w:rsidR="00004D55">
        <w:rPr>
          <w:snapToGrid w:val="0"/>
        </w:rPr>
        <w:t xml:space="preserve">УФК по Иркутской области </w:t>
      </w:r>
      <w:r w:rsidR="00004D55" w:rsidRPr="00755EB8">
        <w:rPr>
          <w:snapToGrid w:val="0"/>
        </w:rPr>
        <w:t xml:space="preserve"> (</w:t>
      </w:r>
      <w:r w:rsidR="00004D55">
        <w:rPr>
          <w:snapToGrid w:val="0"/>
        </w:rPr>
        <w:t>Администрация муниципального района «Качугский район», л/с 05343006590)</w:t>
      </w:r>
      <w:r w:rsidR="00004D55" w:rsidRPr="00755EB8">
        <w:rPr>
          <w:snapToGrid w:val="0"/>
        </w:rPr>
        <w:t>, ИНН 3830090655,</w:t>
      </w:r>
      <w:r w:rsidR="00004D55">
        <w:rPr>
          <w:snapToGrid w:val="0"/>
        </w:rPr>
        <w:t xml:space="preserve"> </w:t>
      </w:r>
      <w:r w:rsidR="00004D55" w:rsidRPr="00755EB8">
        <w:rPr>
          <w:snapToGrid w:val="0"/>
        </w:rPr>
        <w:t xml:space="preserve">КПП 383001001, ОГРН </w:t>
      </w:r>
      <w:r w:rsidR="00004D55">
        <w:rPr>
          <w:snapToGrid w:val="0"/>
        </w:rPr>
        <w:t>1043802463737</w:t>
      </w:r>
      <w:r w:rsidR="00004D55" w:rsidRPr="00755EB8">
        <w:rPr>
          <w:snapToGrid w:val="0"/>
        </w:rPr>
        <w:t xml:space="preserve">, БИК </w:t>
      </w:r>
      <w:r w:rsidR="00004D55">
        <w:rPr>
          <w:snapToGrid w:val="0"/>
        </w:rPr>
        <w:t>012520101</w:t>
      </w:r>
      <w:r w:rsidR="00004D55" w:rsidRPr="00755EB8">
        <w:rPr>
          <w:snapToGrid w:val="0"/>
        </w:rPr>
        <w:t xml:space="preserve">, ОКТМО </w:t>
      </w:r>
      <w:r w:rsidR="00004D55">
        <w:rPr>
          <w:snapToGrid w:val="0"/>
        </w:rPr>
        <w:t>256184</w:t>
      </w:r>
      <w:r w:rsidR="00930774">
        <w:rPr>
          <w:snapToGrid w:val="0"/>
        </w:rPr>
        <w:t>22</w:t>
      </w:r>
      <w:r w:rsidR="00004D55" w:rsidRPr="00755EB8">
        <w:rPr>
          <w:snapToGrid w:val="0"/>
        </w:rPr>
        <w:t xml:space="preserve">, КБК 91711105013050000120 </w:t>
      </w:r>
      <w:r w:rsidR="00004D55" w:rsidRPr="007F25CD">
        <w:t xml:space="preserve">Отделение Иркутск </w:t>
      </w:r>
      <w:r w:rsidR="00004D55">
        <w:t>банка России//УФК по Иркутской области   г. Иркутск)</w:t>
      </w:r>
      <w:r w:rsidR="00650812"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004D55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004D55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004D55" w:rsidRDefault="00004D55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b/>
          <w:sz w:val="28"/>
          <w:szCs w:val="28"/>
        </w:rPr>
      </w:pPr>
    </w:p>
    <w:p w:rsidR="00004D55" w:rsidRDefault="00004D55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004D55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04D55">
        <w:t>342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</w:t>
      </w:r>
      <w:r w:rsidR="00004D55">
        <w:t>1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CE209A">
        <w:rPr>
          <w:snapToGrid w:val="0"/>
        </w:rPr>
        <w:t>040101</w:t>
      </w:r>
      <w:r w:rsidR="00D545D9">
        <w:rPr>
          <w:snapToGrid w:val="0"/>
        </w:rPr>
        <w:t>:</w:t>
      </w:r>
      <w:r w:rsidR="00CE209A">
        <w:rPr>
          <w:snapToGrid w:val="0"/>
        </w:rPr>
        <w:t>1</w:t>
      </w:r>
      <w:r w:rsidR="00004D55">
        <w:rPr>
          <w:snapToGrid w:val="0"/>
        </w:rPr>
        <w:t>94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0E2300">
        <w:rPr>
          <w:color w:val="000000"/>
        </w:rPr>
        <w:t>с</w:t>
      </w:r>
      <w:r w:rsidR="000937C9">
        <w:rPr>
          <w:color w:val="000000"/>
        </w:rPr>
        <w:t xml:space="preserve">. </w:t>
      </w:r>
      <w:r w:rsidR="00CE209A">
        <w:rPr>
          <w:color w:val="000000"/>
        </w:rPr>
        <w:t>Залог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CE209A">
        <w:rPr>
          <w:color w:val="000000"/>
        </w:rPr>
        <w:t>Центральная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CE209A">
        <w:rPr>
          <w:color w:val="000000"/>
        </w:rPr>
        <w:t xml:space="preserve">23 </w:t>
      </w:r>
      <w:r w:rsidR="00004D55">
        <w:rPr>
          <w:color w:val="000000"/>
        </w:rPr>
        <w:t>в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004D55">
        <w:t xml:space="preserve">объекты коммунально-складского назначения </w:t>
      </w:r>
      <w:r w:rsidR="00004D55">
        <w:rPr>
          <w:lang w:val="en-US"/>
        </w:rPr>
        <w:t>V</w:t>
      </w:r>
      <w:r w:rsidR="00004D55" w:rsidRPr="00004D55">
        <w:t>-</w:t>
      </w:r>
      <w:r w:rsidR="00004D55">
        <w:rPr>
          <w:lang w:val="en-US"/>
        </w:rPr>
        <w:t>III</w:t>
      </w:r>
      <w:r w:rsidR="00004D55" w:rsidRPr="00004D55">
        <w:t xml:space="preserve"> </w:t>
      </w:r>
      <w:r w:rsidR="00004D55">
        <w:t>классов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004D55">
        <w:t>44471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75257B" w:rsidRPr="00C6066F" w:rsidRDefault="0075257B" w:rsidP="0075257B">
      <w:pPr>
        <w:ind w:left="-426"/>
        <w:jc w:val="both"/>
      </w:pPr>
      <w:r>
        <w:t xml:space="preserve">            </w:t>
      </w:r>
      <w:r w:rsidRPr="00C6066F">
        <w:t>2.</w:t>
      </w:r>
      <w:r>
        <w:t>3</w:t>
      </w:r>
      <w:r w:rsidRPr="00C6066F">
        <w:t xml:space="preserve">. Покупатель оплачивает </w:t>
      </w:r>
      <w:r>
        <w:t>оставшуюся сумму за</w:t>
      </w:r>
      <w:r w:rsidRPr="00C6066F">
        <w:t xml:space="preserve"> Участ</w:t>
      </w:r>
      <w:r>
        <w:t>о</w:t>
      </w:r>
      <w:r w:rsidRPr="00C6066F">
        <w:t>к</w:t>
      </w:r>
      <w:r>
        <w:t xml:space="preserve"> (пункт 2.1 Договора)    </w:t>
      </w:r>
      <w:r w:rsidRPr="00C6066F">
        <w:t xml:space="preserve">течение  </w:t>
      </w:r>
      <w:r w:rsidR="006778C2">
        <w:t>3</w:t>
      </w:r>
      <w:r>
        <w:t xml:space="preserve">0 </w:t>
      </w:r>
      <w:r w:rsidRPr="00C6066F">
        <w:t>календарных дней с момента  заключения  настоящего Договора.</w:t>
      </w:r>
    </w:p>
    <w:p w:rsidR="00A42C2D" w:rsidRPr="00A86123" w:rsidRDefault="0075257B" w:rsidP="0075257B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4</w:t>
      </w:r>
      <w:r w:rsidRPr="00C6066F">
        <w:t xml:space="preserve">. Оплата производится в рублях. </w:t>
      </w:r>
      <w:proofErr w:type="gramStart"/>
      <w:r w:rsidRPr="00C6066F">
        <w:t xml:space="preserve">Покупатель оплачивает стоимость Участка, указанную в п. 2.1. настоящего Договора путем перечисления на </w:t>
      </w:r>
      <w:r w:rsidR="00930774">
        <w:rPr>
          <w:snapToGrid w:val="0"/>
        </w:rPr>
        <w:t>единый казначейский счет: 40102810145370000026, номер казначейского счета: 03100643000000013400</w:t>
      </w:r>
      <w:r w:rsidR="00930774" w:rsidRPr="00755EB8">
        <w:rPr>
          <w:snapToGrid w:val="0"/>
        </w:rPr>
        <w:t xml:space="preserve"> </w:t>
      </w:r>
      <w:r w:rsidR="00930774">
        <w:rPr>
          <w:snapToGrid w:val="0"/>
        </w:rPr>
        <w:t xml:space="preserve">УФК по Иркутской области </w:t>
      </w:r>
      <w:r w:rsidR="00930774" w:rsidRPr="00755EB8">
        <w:rPr>
          <w:snapToGrid w:val="0"/>
        </w:rPr>
        <w:t xml:space="preserve"> (</w:t>
      </w:r>
      <w:r w:rsidR="00930774">
        <w:rPr>
          <w:snapToGrid w:val="0"/>
        </w:rPr>
        <w:t>Администрация муниципального района «Качугский район», л/с 04343006590)</w:t>
      </w:r>
      <w:r w:rsidRPr="00C6066F">
        <w:t>, ИНН 3830090655, КПП 383001001, ОГРН 1053827059868, БИК 042520001,</w:t>
      </w:r>
      <w:r w:rsidR="009C1144">
        <w:t xml:space="preserve"> </w:t>
      </w:r>
      <w:r w:rsidR="009C1144" w:rsidRPr="007F25CD">
        <w:t>ОКТМО 256184</w:t>
      </w:r>
      <w:r w:rsidR="009C1144">
        <w:t>22</w:t>
      </w:r>
      <w:r w:rsidR="009C1144" w:rsidRPr="007F25CD">
        <w:t xml:space="preserve">, КБК 91711406013050000430 Отделение </w:t>
      </w:r>
      <w:r w:rsidR="009C1144">
        <w:t>Иркутск  г. Иркутск</w:t>
      </w:r>
      <w:r w:rsidR="009C1144" w:rsidRPr="007F25CD">
        <w:t>)</w:t>
      </w:r>
      <w:r w:rsidR="009C1144">
        <w:t>.</w:t>
      </w:r>
      <w:proofErr w:type="gramEnd"/>
    </w:p>
    <w:p w:rsidR="0075257B" w:rsidRDefault="006778C2" w:rsidP="00A42C2D">
      <w:pPr>
        <w:ind w:left="-426" w:firstLine="1135"/>
        <w:jc w:val="center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75257B" w:rsidRDefault="00A42C2D" w:rsidP="0075257B">
      <w:pPr>
        <w:ind w:left="-709" w:firstLine="709"/>
        <w:jc w:val="both"/>
      </w:pPr>
      <w:r w:rsidRPr="00F617DE">
        <w:t xml:space="preserve">              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F72E9" w:rsidRDefault="005F72E9" w:rsidP="00171160">
      <w:pPr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p w:rsidR="00930774" w:rsidRDefault="00930774" w:rsidP="00A42C2D">
      <w:pPr>
        <w:ind w:left="-426" w:firstLine="1135"/>
        <w:rPr>
          <w:b/>
        </w:rPr>
      </w:pP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930774" w:rsidRDefault="00930774" w:rsidP="00A42C2D"/>
    <w:p w:rsidR="0075257B" w:rsidRDefault="0075257B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930774">
        <w:t>1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930774">
        <w:rPr>
          <w:u w:val="single"/>
        </w:rPr>
        <w:t>1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930774">
        <w:rPr>
          <w:bCs/>
        </w:rPr>
        <w:t>1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171160">
        <w:t>040101</w:t>
      </w:r>
      <w:r w:rsidRPr="00F679CE">
        <w:t>:</w:t>
      </w:r>
      <w:r w:rsidR="00171160">
        <w:t>1</w:t>
      </w:r>
      <w:r w:rsidR="00930774">
        <w:t>94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0E2300">
        <w:rPr>
          <w:color w:val="000000"/>
        </w:rPr>
        <w:t>с</w:t>
      </w:r>
      <w:r w:rsidR="00367694">
        <w:rPr>
          <w:color w:val="000000"/>
        </w:rPr>
        <w:t xml:space="preserve">. </w:t>
      </w:r>
      <w:r w:rsidR="00171160">
        <w:rPr>
          <w:color w:val="000000"/>
        </w:rPr>
        <w:t>Залог</w:t>
      </w:r>
      <w:r w:rsidR="00367694">
        <w:rPr>
          <w:color w:val="000000"/>
        </w:rPr>
        <w:t xml:space="preserve">,  ул. </w:t>
      </w:r>
      <w:r w:rsidR="00171160">
        <w:rPr>
          <w:color w:val="000000"/>
        </w:rPr>
        <w:t>Центральная</w:t>
      </w:r>
      <w:r w:rsidR="00367694">
        <w:rPr>
          <w:color w:val="000000"/>
        </w:rPr>
        <w:t xml:space="preserve">, </w:t>
      </w:r>
      <w:r w:rsidR="00171160">
        <w:rPr>
          <w:color w:val="000000"/>
        </w:rPr>
        <w:t xml:space="preserve">23 </w:t>
      </w:r>
      <w:proofErr w:type="gramStart"/>
      <w:r w:rsidR="00930774">
        <w:rPr>
          <w:color w:val="000000"/>
        </w:rPr>
        <w:t>в</w:t>
      </w:r>
      <w:proofErr w:type="gramEnd"/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930774">
        <w:rPr>
          <w:u w:val="single"/>
        </w:rPr>
        <w:t>3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930774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930774">
              <w:t>1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930774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930774">
              <w:t>1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D55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2F2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160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0349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D7715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31BF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59EB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5F72E9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778C2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5D51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5559"/>
    <w:rsid w:val="00736F01"/>
    <w:rsid w:val="00740DDF"/>
    <w:rsid w:val="0074216E"/>
    <w:rsid w:val="007512B9"/>
    <w:rsid w:val="007513AA"/>
    <w:rsid w:val="00752009"/>
    <w:rsid w:val="0075257B"/>
    <w:rsid w:val="00753498"/>
    <w:rsid w:val="00753760"/>
    <w:rsid w:val="00754F1F"/>
    <w:rsid w:val="00755AD6"/>
    <w:rsid w:val="0076353D"/>
    <w:rsid w:val="00764FAB"/>
    <w:rsid w:val="007658BF"/>
    <w:rsid w:val="0077011A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A4E9B"/>
    <w:rsid w:val="008C0EB3"/>
    <w:rsid w:val="008C19EF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0774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1144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07F27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6600"/>
    <w:rsid w:val="00CD7F47"/>
    <w:rsid w:val="00CE209A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670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6E9D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36C11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678B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3FEA-6CD5-4B23-8142-A2D71F8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46</cp:revision>
  <cp:lastPrinted>2021-04-23T03:40:00Z</cp:lastPrinted>
  <dcterms:created xsi:type="dcterms:W3CDTF">2020-07-13T07:46:00Z</dcterms:created>
  <dcterms:modified xsi:type="dcterms:W3CDTF">2021-04-26T05:14:00Z</dcterms:modified>
</cp:coreProperties>
</file>